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137 FWTM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planervergabe für das Projekt "FREI.labs@BioTechPark Freiburg - Erweiterung um ca. 1.000 m2 modulare Labor- und Büroflächen für Start-ups und akademische Spin-offs"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neralplanervergabe für das Projekt "FREI.labs@BioTechPark Freiburg - Erweiterung um ca. 1.000 m2 modulare Labor- und Büroflächen für Start-ups und akademische Spin-offs"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